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51B" w:rsidRPr="00540965" w:rsidRDefault="00943338" w:rsidP="00D07DD0">
      <w:pPr>
        <w:pStyle w:val="aff3"/>
        <w:spacing w:line="240" w:lineRule="auto"/>
        <w:rPr>
          <w:rFonts w:ascii="Times New Roman" w:hAnsi="Times New Roman" w:cs="Times New Roman"/>
          <w:szCs w:val="24"/>
        </w:rPr>
      </w:pPr>
      <w:r w:rsidRPr="00540965">
        <w:rPr>
          <w:rFonts w:ascii="Times New Roman" w:eastAsia="Calibri" w:hAnsi="Times New Roman" w:cs="Times New Roman"/>
          <w:b/>
          <w:szCs w:val="24"/>
        </w:rPr>
        <w:t>[</w:t>
      </w:r>
      <w:r w:rsidR="00691F6C" w:rsidRPr="00943338">
        <w:rPr>
          <w:rFonts w:ascii="Times New Roman" w:eastAsia="Calibri" w:hAnsi="Times New Roman" w:cs="Times New Roman"/>
          <w:b/>
          <w:i/>
          <w:szCs w:val="24"/>
        </w:rPr>
        <w:t>БЛАНК АУДИТОРСКОЙ ОРГАНИЗАЦИИ</w:t>
      </w:r>
      <w:r w:rsidRPr="00540965">
        <w:rPr>
          <w:rFonts w:ascii="Times New Roman" w:hAnsi="Times New Roman" w:cs="Times New Roman"/>
          <w:szCs w:val="24"/>
        </w:rPr>
        <w:t>]</w:t>
      </w:r>
    </w:p>
    <w:p w:rsidR="00691F6C" w:rsidRPr="00691F6C" w:rsidRDefault="00691F6C" w:rsidP="00D07DD0">
      <w:pPr>
        <w:spacing w:after="0" w:line="240" w:lineRule="auto"/>
        <w:ind w:firstLine="5954"/>
        <w:jc w:val="right"/>
        <w:rPr>
          <w:rFonts w:ascii="Times New Roman" w:eastAsia="Calibri" w:hAnsi="Times New Roman" w:cs="Times New Roman"/>
          <w:lang w:val="ru-RU"/>
        </w:rPr>
      </w:pPr>
      <w:r w:rsidRPr="00691F6C">
        <w:rPr>
          <w:rFonts w:ascii="Times New Roman" w:eastAsia="Calibri" w:hAnsi="Times New Roman" w:cs="Times New Roman"/>
          <w:lang w:val="ru-RU"/>
        </w:rPr>
        <w:t xml:space="preserve">Руководителю Клиента </w:t>
      </w:r>
    </w:p>
    <w:p w:rsidR="00691F6C" w:rsidRPr="00691F6C" w:rsidRDefault="00691F6C" w:rsidP="00D07DD0">
      <w:pPr>
        <w:spacing w:after="0" w:line="240" w:lineRule="auto"/>
        <w:ind w:firstLine="5954"/>
        <w:jc w:val="right"/>
        <w:rPr>
          <w:rFonts w:ascii="Times New Roman" w:eastAsia="Calibri" w:hAnsi="Times New Roman" w:cs="Times New Roman"/>
          <w:lang w:val="ru-RU"/>
        </w:rPr>
      </w:pPr>
      <w:r w:rsidRPr="00691F6C">
        <w:rPr>
          <w:rFonts w:ascii="Times New Roman" w:eastAsia="Calibri" w:hAnsi="Times New Roman" w:cs="Times New Roman"/>
          <w:lang w:val="ru-RU"/>
        </w:rPr>
        <w:t>ФИО руководителя</w:t>
      </w:r>
    </w:p>
    <w:p w:rsidR="00693A5D" w:rsidRPr="00691F6C" w:rsidRDefault="00693A5D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1E351B" w:rsidRPr="00691F6C" w:rsidRDefault="001E351B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>Уважаемый</w:t>
      </w:r>
      <w:r w:rsidR="00BF3D93" w:rsidRPr="00F86691">
        <w:rPr>
          <w:rFonts w:ascii="Times New Roman" w:hAnsi="Times New Roman" w:cs="Times New Roman"/>
          <w:szCs w:val="24"/>
          <w:lang w:val="ru-RU"/>
        </w:rPr>
        <w:t xml:space="preserve"> </w:t>
      </w:r>
      <w:r w:rsidR="00BF3D93" w:rsidRPr="00BF3D93">
        <w:rPr>
          <w:rFonts w:ascii="Times New Roman" w:hAnsi="Times New Roman" w:cs="Times New Roman"/>
          <w:szCs w:val="24"/>
          <w:lang w:val="ru-RU"/>
        </w:rPr>
        <w:t>[</w:t>
      </w:r>
      <w:r w:rsidR="00BF3D93" w:rsidRPr="00BF3D93">
        <w:rPr>
          <w:rFonts w:ascii="Times New Roman" w:hAnsi="Times New Roman" w:cs="Times New Roman"/>
          <w:i/>
          <w:szCs w:val="24"/>
          <w:lang w:val="ru-RU"/>
        </w:rPr>
        <w:t>Имя Отчество</w:t>
      </w:r>
      <w:r w:rsidR="00BF3D93" w:rsidRPr="00BF3D93">
        <w:rPr>
          <w:rFonts w:ascii="Times New Roman" w:hAnsi="Times New Roman" w:cs="Times New Roman"/>
          <w:szCs w:val="24"/>
          <w:lang w:val="ru-RU"/>
        </w:rPr>
        <w:t>]</w:t>
      </w:r>
      <w:r w:rsidRPr="00691F6C">
        <w:rPr>
          <w:rFonts w:ascii="Times New Roman" w:hAnsi="Times New Roman" w:cs="Times New Roman"/>
          <w:szCs w:val="24"/>
          <w:lang w:val="ru-RU"/>
        </w:rPr>
        <w:t>!</w:t>
      </w:r>
    </w:p>
    <w:p w:rsidR="005025BC" w:rsidRPr="00691F6C" w:rsidRDefault="005025BC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5D0D37" w:rsidRPr="00941D0F" w:rsidRDefault="003B6EAB" w:rsidP="005D0D37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 xml:space="preserve">В связи с проведением </w:t>
      </w:r>
      <w:r w:rsidR="00691F6C">
        <w:rPr>
          <w:rFonts w:ascii="Times New Roman" w:hAnsi="Times New Roman" w:cs="Times New Roman"/>
          <w:szCs w:val="24"/>
          <w:lang w:val="ru-RU"/>
        </w:rPr>
        <w:t>аудита отчетности</w:t>
      </w:r>
      <w:r w:rsidRPr="00691F6C">
        <w:rPr>
          <w:rFonts w:ascii="Times New Roman" w:hAnsi="Times New Roman" w:cs="Times New Roman"/>
          <w:szCs w:val="24"/>
          <w:lang w:val="ru-RU"/>
        </w:rPr>
        <w:t xml:space="preserve"> </w:t>
      </w:r>
      <w:r w:rsidR="00BF3D93" w:rsidRPr="00F86691">
        <w:rPr>
          <w:rFonts w:ascii="Times New Roman" w:hAnsi="Times New Roman" w:cs="Times New Roman"/>
          <w:szCs w:val="24"/>
          <w:lang w:val="ru-RU"/>
        </w:rPr>
        <w:t>[</w:t>
      </w:r>
      <w:r w:rsidRPr="00691F6C">
        <w:rPr>
          <w:rFonts w:ascii="Times New Roman" w:hAnsi="Times New Roman" w:cs="Times New Roman"/>
          <w:i/>
          <w:szCs w:val="24"/>
          <w:lang w:val="ru-RU"/>
        </w:rPr>
        <w:t xml:space="preserve">полное наименование </w:t>
      </w:r>
      <w:r w:rsidR="00691F6C">
        <w:rPr>
          <w:rFonts w:ascii="Times New Roman" w:hAnsi="Times New Roman" w:cs="Times New Roman"/>
          <w:i/>
          <w:szCs w:val="24"/>
          <w:lang w:val="ru-RU"/>
        </w:rPr>
        <w:t>клиента</w:t>
      </w:r>
      <w:r w:rsidR="00BF3D93" w:rsidRPr="00F86691">
        <w:rPr>
          <w:rFonts w:ascii="Times New Roman" w:hAnsi="Times New Roman" w:cs="Times New Roman"/>
          <w:szCs w:val="24"/>
          <w:lang w:val="ru-RU"/>
        </w:rPr>
        <w:t xml:space="preserve">] </w:t>
      </w:r>
      <w:r w:rsidR="00691F6C">
        <w:rPr>
          <w:rFonts w:ascii="Times New Roman" w:hAnsi="Times New Roman" w:cs="Times New Roman"/>
          <w:szCs w:val="24"/>
          <w:lang w:val="ru-RU"/>
        </w:rPr>
        <w:t xml:space="preserve">за </w:t>
      </w:r>
      <w:r w:rsidR="00F80E22">
        <w:rPr>
          <w:rFonts w:ascii="Times New Roman" w:hAnsi="Times New Roman" w:cs="Times New Roman"/>
          <w:szCs w:val="24"/>
          <w:lang w:val="ru-RU"/>
        </w:rPr>
        <w:t>202Х</w:t>
      </w:r>
      <w:r w:rsidR="00691F6C">
        <w:rPr>
          <w:rFonts w:ascii="Times New Roman" w:hAnsi="Times New Roman" w:cs="Times New Roman"/>
          <w:szCs w:val="24"/>
          <w:lang w:val="ru-RU"/>
        </w:rPr>
        <w:t xml:space="preserve"> год </w:t>
      </w:r>
      <w:r w:rsidRPr="00691F6C">
        <w:rPr>
          <w:rFonts w:ascii="Times New Roman" w:hAnsi="Times New Roman" w:cs="Times New Roman"/>
          <w:szCs w:val="24"/>
          <w:lang w:val="ru-RU"/>
        </w:rPr>
        <w:t xml:space="preserve">и на основании требований </w:t>
      </w:r>
      <w:r w:rsidR="005D0D37" w:rsidRPr="005D0D37">
        <w:rPr>
          <w:rFonts w:ascii="Times New Roman" w:hAnsi="Times New Roman" w:cs="Times New Roman"/>
          <w:szCs w:val="24"/>
          <w:lang w:val="ru-RU"/>
        </w:rPr>
        <w:t>п.</w:t>
      </w:r>
      <w:r w:rsidR="005D0D37" w:rsidRPr="00F86691">
        <w:rPr>
          <w:rFonts w:ascii="Times New Roman" w:hAnsi="Times New Roman" w:cs="Times New Roman"/>
          <w:szCs w:val="24"/>
          <w:lang w:val="ru-RU"/>
        </w:rPr>
        <w:t xml:space="preserve"> </w:t>
      </w:r>
      <w:r w:rsidR="005D0D37" w:rsidRPr="005D0D37">
        <w:rPr>
          <w:rFonts w:ascii="Times New Roman" w:hAnsi="Times New Roman" w:cs="Times New Roman"/>
          <w:szCs w:val="24"/>
          <w:lang w:val="ru-RU"/>
        </w:rPr>
        <w:t>17 МСА 240 «Обязанности аудитора в отношении</w:t>
      </w:r>
      <w:r w:rsidR="00F0057D">
        <w:rPr>
          <w:rFonts w:ascii="Times New Roman" w:hAnsi="Times New Roman" w:cs="Times New Roman"/>
          <w:szCs w:val="24"/>
          <w:lang w:val="ru-RU"/>
        </w:rPr>
        <w:t xml:space="preserve"> </w:t>
      </w:r>
      <w:r w:rsidR="005D0D37" w:rsidRPr="005D0D37">
        <w:rPr>
          <w:rFonts w:ascii="Times New Roman" w:hAnsi="Times New Roman" w:cs="Times New Roman"/>
          <w:szCs w:val="24"/>
          <w:lang w:val="ru-RU"/>
        </w:rPr>
        <w:t>недобросовестных действий при проведении аудита финансовой отчетности»</w:t>
      </w:r>
      <w:r w:rsidR="005D0D37" w:rsidRPr="00F86691">
        <w:rPr>
          <w:rFonts w:ascii="Times New Roman" w:hAnsi="Times New Roman" w:cs="Times New Roman"/>
          <w:szCs w:val="24"/>
          <w:lang w:val="ru-RU"/>
        </w:rPr>
        <w:t xml:space="preserve"> </w:t>
      </w:r>
      <w:r w:rsidR="005D0D37" w:rsidRPr="005D0D37">
        <w:rPr>
          <w:rFonts w:ascii="Times New Roman" w:hAnsi="Times New Roman" w:cs="Times New Roman"/>
          <w:szCs w:val="24"/>
          <w:lang w:val="ru-RU"/>
        </w:rPr>
        <w:t>просим сообщить</w:t>
      </w:r>
      <w:r w:rsidR="00F86691">
        <w:rPr>
          <w:rFonts w:ascii="Times New Roman" w:hAnsi="Times New Roman" w:cs="Times New Roman"/>
          <w:szCs w:val="24"/>
          <w:lang w:val="ru-RU"/>
        </w:rPr>
        <w:t xml:space="preserve"> нам информацию </w:t>
      </w:r>
      <w:r w:rsidR="00F86691" w:rsidRPr="00941D0F">
        <w:rPr>
          <w:rFonts w:ascii="Times New Roman" w:hAnsi="Times New Roman" w:cs="Times New Roman"/>
          <w:szCs w:val="24"/>
          <w:lang w:val="ru-RU"/>
        </w:rPr>
        <w:t>по перечню вопросов, указанному в Приложении 1 к настоящему запросу.</w:t>
      </w:r>
    </w:p>
    <w:p w:rsidR="00F0057D" w:rsidRPr="00F0057D" w:rsidRDefault="005D0D37" w:rsidP="00F0057D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5D0D37">
        <w:rPr>
          <w:rFonts w:ascii="Times New Roman" w:hAnsi="Times New Roman" w:cs="Times New Roman"/>
          <w:szCs w:val="24"/>
          <w:lang w:val="ru-RU"/>
        </w:rPr>
        <w:t xml:space="preserve">В соответствии с </w:t>
      </w:r>
      <w:r w:rsidR="00F0057D" w:rsidRPr="005D0D37">
        <w:rPr>
          <w:rFonts w:ascii="Times New Roman" w:hAnsi="Times New Roman" w:cs="Times New Roman"/>
          <w:szCs w:val="24"/>
          <w:lang w:val="ru-RU"/>
        </w:rPr>
        <w:t xml:space="preserve">МСА </w:t>
      </w:r>
      <w:r w:rsidRPr="005D0D37">
        <w:rPr>
          <w:rFonts w:ascii="Times New Roman" w:hAnsi="Times New Roman" w:cs="Times New Roman"/>
          <w:szCs w:val="24"/>
          <w:lang w:val="ru-RU"/>
        </w:rPr>
        <w:t>под</w:t>
      </w:r>
      <w:r w:rsidR="00F0057D">
        <w:rPr>
          <w:rFonts w:ascii="Times New Roman" w:hAnsi="Times New Roman" w:cs="Times New Roman"/>
          <w:szCs w:val="24"/>
          <w:lang w:val="ru-RU"/>
        </w:rPr>
        <w:t xml:space="preserve"> </w:t>
      </w:r>
      <w:r w:rsidRPr="005D0D37">
        <w:rPr>
          <w:rFonts w:ascii="Times New Roman" w:hAnsi="Times New Roman" w:cs="Times New Roman"/>
          <w:szCs w:val="24"/>
          <w:lang w:val="ru-RU"/>
        </w:rPr>
        <w:t xml:space="preserve">недобросовестными действиями понимаются </w:t>
      </w:r>
      <w:r w:rsidR="00F0057D" w:rsidRPr="00F0057D">
        <w:rPr>
          <w:rFonts w:ascii="Times New Roman" w:hAnsi="Times New Roman" w:cs="Times New Roman"/>
          <w:szCs w:val="24"/>
          <w:lang w:val="ru-RU"/>
        </w:rPr>
        <w:t>умышленные действия одного или нескольких лиц из числа руководства, лиц, отвечающих за корпоративное управление, сотрудников или третьих лиц, совершенные при помощи обмана для получения неправомерных или незаконных преимуществ</w:t>
      </w:r>
      <w:r w:rsidR="00F0057D">
        <w:rPr>
          <w:rFonts w:ascii="Times New Roman" w:hAnsi="Times New Roman" w:cs="Times New Roman"/>
          <w:szCs w:val="24"/>
          <w:lang w:val="ru-RU"/>
        </w:rPr>
        <w:t>.</w:t>
      </w:r>
    </w:p>
    <w:p w:rsidR="00F86691" w:rsidRDefault="00F86691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3B6EAB" w:rsidRPr="00691F6C" w:rsidRDefault="003B6EAB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 xml:space="preserve">Ответы на запрашиваемую информацию просим предоставить за </w:t>
      </w:r>
      <w:r w:rsidRPr="00941D0F">
        <w:rPr>
          <w:rFonts w:ascii="Times New Roman" w:hAnsi="Times New Roman" w:cs="Times New Roman"/>
          <w:szCs w:val="24"/>
          <w:lang w:val="ru-RU"/>
        </w:rPr>
        <w:t xml:space="preserve">подписью руководителя организации </w:t>
      </w:r>
      <w:r w:rsidRPr="00691F6C">
        <w:rPr>
          <w:rFonts w:ascii="Times New Roman" w:hAnsi="Times New Roman" w:cs="Times New Roman"/>
          <w:szCs w:val="24"/>
          <w:lang w:val="ru-RU"/>
        </w:rPr>
        <w:t>с указанием даты</w:t>
      </w:r>
      <w:r w:rsidRPr="00691F6C">
        <w:rPr>
          <w:rFonts w:ascii="Times New Roman" w:hAnsi="Times New Roman" w:cs="Times New Roman"/>
          <w:b/>
          <w:szCs w:val="24"/>
          <w:lang w:val="ru-RU"/>
        </w:rPr>
        <w:t xml:space="preserve"> </w:t>
      </w:r>
      <w:r w:rsidRPr="00691F6C">
        <w:rPr>
          <w:rFonts w:ascii="Times New Roman" w:hAnsi="Times New Roman" w:cs="Times New Roman"/>
          <w:szCs w:val="24"/>
          <w:lang w:val="ru-RU"/>
        </w:rPr>
        <w:t>составления ответа.</w:t>
      </w:r>
    </w:p>
    <w:p w:rsidR="002C6202" w:rsidRPr="00D07DD0" w:rsidRDefault="002C6202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 xml:space="preserve">Ответ на наш запрос просим направлять </w:t>
      </w:r>
      <w:r w:rsidR="00227D42">
        <w:rPr>
          <w:rFonts w:ascii="Times New Roman" w:hAnsi="Times New Roman" w:cs="Times New Roman"/>
          <w:szCs w:val="24"/>
          <w:lang w:val="ru-RU"/>
        </w:rPr>
        <w:t>по</w:t>
      </w:r>
      <w:r w:rsidRPr="00691F6C">
        <w:rPr>
          <w:rFonts w:ascii="Times New Roman" w:hAnsi="Times New Roman" w:cs="Times New Roman"/>
          <w:szCs w:val="24"/>
          <w:lang w:val="ru-RU"/>
        </w:rPr>
        <w:t xml:space="preserve"> адрес</w:t>
      </w:r>
      <w:r w:rsidR="00227D42">
        <w:rPr>
          <w:rFonts w:ascii="Times New Roman" w:hAnsi="Times New Roman" w:cs="Times New Roman"/>
          <w:szCs w:val="24"/>
          <w:lang w:val="ru-RU"/>
        </w:rPr>
        <w:t>у</w:t>
      </w:r>
      <w:r w:rsidRPr="00691F6C">
        <w:rPr>
          <w:rFonts w:ascii="Times New Roman" w:hAnsi="Times New Roman" w:cs="Times New Roman"/>
          <w:szCs w:val="24"/>
          <w:lang w:val="ru-RU"/>
        </w:rPr>
        <w:t>:</w:t>
      </w:r>
      <w:r w:rsidR="00D07DD0" w:rsidRPr="00F86691">
        <w:rPr>
          <w:rFonts w:ascii="Times New Roman" w:hAnsi="Times New Roman" w:cs="Times New Roman"/>
          <w:szCs w:val="24"/>
          <w:lang w:val="ru-RU"/>
        </w:rPr>
        <w:t xml:space="preserve"> [</w:t>
      </w:r>
      <w:r w:rsidR="00D07DD0" w:rsidRPr="00BF3D93">
        <w:rPr>
          <w:rFonts w:ascii="Times New Roman" w:hAnsi="Times New Roman" w:cs="Times New Roman"/>
          <w:i/>
          <w:szCs w:val="24"/>
          <w:lang w:val="ru-RU"/>
        </w:rPr>
        <w:t>укажите адрес аудиторской организации</w:t>
      </w:r>
      <w:r w:rsidR="00D07DD0" w:rsidRPr="00F86691">
        <w:rPr>
          <w:rFonts w:ascii="Times New Roman" w:hAnsi="Times New Roman" w:cs="Times New Roman"/>
          <w:szCs w:val="24"/>
          <w:lang w:val="ru-RU"/>
        </w:rPr>
        <w:t>]</w:t>
      </w:r>
      <w:r w:rsidR="00D07DD0">
        <w:rPr>
          <w:rFonts w:ascii="Times New Roman" w:hAnsi="Times New Roman" w:cs="Times New Roman"/>
          <w:szCs w:val="24"/>
          <w:lang w:val="ru-RU"/>
        </w:rPr>
        <w:t>.</w:t>
      </w:r>
    </w:p>
    <w:p w:rsidR="001E6962" w:rsidRDefault="006418DC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 xml:space="preserve">C уважением, </w:t>
      </w:r>
    </w:p>
    <w:p w:rsidR="000A4A79" w:rsidRDefault="00941D0F" w:rsidP="000A4A79">
      <w:pPr>
        <w:rPr>
          <w:rFonts w:ascii="Times New Roman" w:hAnsi="Times New Roman" w:cs="Times New Roman"/>
          <w:lang w:val="ru-RU"/>
        </w:rPr>
      </w:pPr>
      <w:bookmarkStart w:id="0" w:name="_GoBack"/>
      <w:r w:rsidRPr="00941D0F">
        <w:rPr>
          <w:lang w:val="ru-RU"/>
        </w:rPr>
        <w:t>Руководитель задания по аудиту/Аудитор</w:t>
      </w:r>
      <w:r w:rsidR="000A4A79" w:rsidRPr="00941D0F">
        <w:rPr>
          <w:lang w:val="ru-RU"/>
        </w:rPr>
        <w:t xml:space="preserve"> </w:t>
      </w:r>
      <w:r w:rsidRPr="00941D0F">
        <w:rPr>
          <w:lang w:val="ru-RU"/>
        </w:rPr>
        <w:t>(</w:t>
      </w:r>
      <w:r w:rsidR="000A4A79" w:rsidRPr="00941D0F">
        <w:rPr>
          <w:lang w:val="ru-RU"/>
        </w:rPr>
        <w:t>подпись</w:t>
      </w:r>
      <w:r w:rsidRPr="00941D0F">
        <w:rPr>
          <w:lang w:val="ru-RU"/>
        </w:rPr>
        <w:t>)</w:t>
      </w:r>
      <w:r w:rsidR="000A4A79">
        <w:rPr>
          <w:color w:val="FF0000"/>
          <w:lang w:val="ru-RU"/>
        </w:rPr>
        <w:t xml:space="preserve"> </w:t>
      </w:r>
      <w:bookmarkEnd w:id="0"/>
      <w:r w:rsidR="000A4A79">
        <w:rPr>
          <w:lang w:val="ru-RU"/>
        </w:rPr>
        <w:t>ФИО</w:t>
      </w:r>
    </w:p>
    <w:p w:rsidR="000A4A79" w:rsidRDefault="000A4A79" w:rsidP="000A4A79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>
        <w:rPr>
          <w:rFonts w:ascii="Times New Roman" w:hAnsi="Times New Roman" w:cs="Times New Roman"/>
          <w:szCs w:val="24"/>
          <w:lang w:val="ru-RU"/>
        </w:rPr>
        <w:t xml:space="preserve"> дата</w:t>
      </w:r>
    </w:p>
    <w:p w:rsidR="00D07DD0" w:rsidRDefault="00D07DD0" w:rsidP="00D07DD0">
      <w:pPr>
        <w:spacing w:line="240" w:lineRule="auto"/>
        <w:rPr>
          <w:rFonts w:ascii="Times New Roman" w:hAnsi="Times New Roman" w:cs="Times New Roman"/>
          <w:kern w:val="32"/>
          <w:szCs w:val="24"/>
          <w:lang w:val="ru-RU" w:eastAsia="ru-RU"/>
        </w:rPr>
      </w:pPr>
      <w:r>
        <w:rPr>
          <w:rFonts w:ascii="Times New Roman" w:hAnsi="Times New Roman" w:cs="Times New Roman"/>
          <w:lang w:val="ru-RU" w:eastAsia="ru-RU"/>
        </w:rPr>
        <w:br w:type="page"/>
      </w:r>
    </w:p>
    <w:p w:rsidR="002C6202" w:rsidRPr="00691F6C" w:rsidRDefault="002C6202" w:rsidP="00D07DD0">
      <w:pPr>
        <w:pStyle w:val="20"/>
        <w:spacing w:line="240" w:lineRule="auto"/>
        <w:jc w:val="right"/>
        <w:rPr>
          <w:rFonts w:ascii="Times New Roman" w:hAnsi="Times New Roman" w:cs="Times New Roman"/>
          <w:sz w:val="24"/>
          <w:lang w:val="ru-RU" w:eastAsia="ru-RU"/>
        </w:rPr>
      </w:pPr>
      <w:r w:rsidRPr="00691F6C">
        <w:rPr>
          <w:rFonts w:ascii="Times New Roman" w:hAnsi="Times New Roman" w:cs="Times New Roman"/>
          <w:sz w:val="24"/>
          <w:lang w:val="ru-RU" w:eastAsia="ru-RU"/>
        </w:rPr>
        <w:lastRenderedPageBreak/>
        <w:t xml:space="preserve">Приложение 1. </w:t>
      </w:r>
    </w:p>
    <w:p w:rsidR="00F86691" w:rsidRPr="00F86691" w:rsidRDefault="00F86691" w:rsidP="00F86691">
      <w:pPr>
        <w:spacing w:after="0" w:line="240" w:lineRule="auto"/>
        <w:jc w:val="left"/>
        <w:rPr>
          <w:rFonts w:ascii="Times New Roman" w:hAnsi="Times New Roman" w:cs="Times New Roman"/>
          <w:i/>
          <w:color w:val="FF0000"/>
          <w:szCs w:val="24"/>
          <w:lang w:val="ru-RU" w:eastAsia="ru-RU"/>
        </w:rPr>
      </w:pPr>
      <w:r w:rsidRPr="00F86691">
        <w:rPr>
          <w:rFonts w:ascii="Times New Roman" w:hAnsi="Times New Roman" w:cs="Times New Roman"/>
          <w:i/>
          <w:color w:val="FF0000"/>
          <w:szCs w:val="24"/>
          <w:lang w:val="ru-RU" w:eastAsia="ru-RU"/>
        </w:rPr>
        <w:t>Расширила Приложение 1</w:t>
      </w:r>
    </w:p>
    <w:p w:rsidR="00F86691" w:rsidRDefault="00F86691" w:rsidP="00F86691">
      <w:pPr>
        <w:spacing w:before="120" w:after="120"/>
        <w:jc w:val="center"/>
        <w:rPr>
          <w:rFonts w:ascii="Arial" w:hAnsi="Arial"/>
          <w:b/>
          <w:color w:val="FF0000"/>
          <w:sz w:val="20"/>
          <w:lang w:val="ru-RU"/>
        </w:rPr>
      </w:pPr>
      <w:r w:rsidRPr="00F86691">
        <w:rPr>
          <w:rFonts w:ascii="Arial" w:hAnsi="Arial"/>
          <w:b/>
          <w:color w:val="FF0000"/>
          <w:sz w:val="20"/>
          <w:lang w:val="ru-RU"/>
        </w:rPr>
        <w:t>Информация о выявлении недобросовестных действий сотрудников</w:t>
      </w:r>
    </w:p>
    <w:p w:rsidR="00DC66D9" w:rsidRPr="00DC66D9" w:rsidRDefault="00DC66D9" w:rsidP="00F86691">
      <w:pPr>
        <w:spacing w:before="120" w:after="120"/>
        <w:jc w:val="center"/>
        <w:rPr>
          <w:rFonts w:ascii="Arial" w:hAnsi="Arial"/>
          <w:i/>
          <w:color w:val="FF0000"/>
          <w:sz w:val="20"/>
          <w:lang w:val="ru-RU"/>
        </w:rPr>
      </w:pPr>
      <w:r w:rsidRPr="00DC66D9">
        <w:rPr>
          <w:rFonts w:ascii="Arial" w:hAnsi="Arial"/>
          <w:i/>
          <w:color w:val="FF0000"/>
          <w:sz w:val="20"/>
          <w:lang w:val="ru-RU"/>
        </w:rPr>
        <w:t xml:space="preserve">Просто все что было </w:t>
      </w:r>
      <w:r>
        <w:rPr>
          <w:rFonts w:ascii="Arial" w:hAnsi="Arial"/>
          <w:i/>
          <w:color w:val="FF0000"/>
          <w:sz w:val="20"/>
          <w:lang w:val="ru-RU"/>
        </w:rPr>
        <w:t xml:space="preserve">раньше </w:t>
      </w:r>
      <w:r w:rsidRPr="00DC66D9">
        <w:rPr>
          <w:rFonts w:ascii="Arial" w:hAnsi="Arial"/>
          <w:i/>
          <w:color w:val="FF0000"/>
          <w:sz w:val="20"/>
          <w:lang w:val="ru-RU"/>
        </w:rPr>
        <w:t>загнала в таблицу, чтобы легче было отвечать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A0" w:firstRow="1" w:lastRow="0" w:firstColumn="1" w:lastColumn="1" w:noHBand="0" w:noVBand="0"/>
      </w:tblPr>
      <w:tblGrid>
        <w:gridCol w:w="6273"/>
        <w:gridCol w:w="3581"/>
      </w:tblGrid>
      <w:tr w:rsidR="00F86691" w:rsidRPr="00F86691" w:rsidTr="00F86691">
        <w:trPr>
          <w:trHeight w:val="447"/>
          <w:tblHeader/>
        </w:trPr>
        <w:tc>
          <w:tcPr>
            <w:tcW w:w="3183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669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beforeAutospacing="1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69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Ответ</w:t>
            </w:r>
          </w:p>
        </w:tc>
      </w:tr>
      <w:tr w:rsidR="00F86691" w:rsidRPr="00941D0F" w:rsidTr="00027094">
        <w:trPr>
          <w:trHeight w:val="20"/>
        </w:trPr>
        <w:tc>
          <w:tcPr>
            <w:tcW w:w="3183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691">
              <w:rPr>
                <w:rFonts w:ascii="Times New Roman" w:hAnsi="Times New Roman" w:cs="Times New Roman"/>
                <w:sz w:val="24"/>
                <w:szCs w:val="24"/>
              </w:rPr>
              <w:t>Оцените риск существенного искажения финансовой отчетности Общества вследствие недобросовестных действий, включая характер, объем и частоту таких оценок.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691" w:rsidRPr="00941D0F" w:rsidTr="00027094">
        <w:trPr>
          <w:trHeight w:val="20"/>
        </w:trPr>
        <w:tc>
          <w:tcPr>
            <w:tcW w:w="3183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86691">
              <w:rPr>
                <w:rFonts w:ascii="Times New Roman" w:hAnsi="Times New Roman" w:cs="Times New Roman"/>
                <w:sz w:val="24"/>
                <w:szCs w:val="24"/>
              </w:rPr>
              <w:t>Укажите принятые в Обществе процедуры по выявлению рисков недобросовестных действий и реагированию на эти риски.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691" w:rsidRPr="00941D0F" w:rsidTr="00027094">
        <w:trPr>
          <w:trHeight w:val="20"/>
        </w:trPr>
        <w:tc>
          <w:tcPr>
            <w:tcW w:w="3183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691">
              <w:rPr>
                <w:rFonts w:ascii="Times New Roman" w:hAnsi="Times New Roman" w:cs="Times New Roman"/>
                <w:sz w:val="24"/>
                <w:szCs w:val="24"/>
              </w:rPr>
              <w:t>Укажите все конкретные риски недобросовестных действий со стороны сотрудников Общества, представителей руководства и иных лиц, которые Вы выявили или о которых Вам стало известно.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691" w:rsidRPr="00941D0F" w:rsidTr="00027094">
        <w:trPr>
          <w:trHeight w:val="20"/>
        </w:trPr>
        <w:tc>
          <w:tcPr>
            <w:tcW w:w="3183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691">
              <w:rPr>
                <w:rFonts w:ascii="Times New Roman" w:hAnsi="Times New Roman" w:cs="Times New Roman"/>
                <w:sz w:val="24"/>
                <w:szCs w:val="24"/>
              </w:rPr>
              <w:t>Укажите виды операций, остатков по счетам или раскрытия информации, в отношении которых вероятно, с вашей точки зрения, существование риска недобросовестных действий.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691" w:rsidRPr="00941D0F" w:rsidTr="00027094">
        <w:trPr>
          <w:trHeight w:val="20"/>
        </w:trPr>
        <w:tc>
          <w:tcPr>
            <w:tcW w:w="3183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691">
              <w:rPr>
                <w:rFonts w:ascii="Times New Roman" w:hAnsi="Times New Roman" w:cs="Times New Roman"/>
                <w:sz w:val="24"/>
                <w:szCs w:val="24"/>
              </w:rPr>
              <w:t>Укажите имеющиеся у Вас подозрения в совершении недобросовестных действий, возникшие в результате соответствующего служебного расследования.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691" w:rsidRPr="00941D0F" w:rsidTr="00027094">
        <w:trPr>
          <w:trHeight w:val="20"/>
        </w:trPr>
        <w:tc>
          <w:tcPr>
            <w:tcW w:w="3183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691">
              <w:rPr>
                <w:rFonts w:ascii="Times New Roman" w:hAnsi="Times New Roman" w:cs="Times New Roman"/>
                <w:sz w:val="24"/>
                <w:szCs w:val="24"/>
              </w:rPr>
              <w:t>Укажите обвинения в недобросовестных действиях или подозрения о возможных недобросовестных действиях, о которых Вас проинформировали ваши сотрудники, бывшие сотрудники Общества, представители регулирующих органов или иные лица.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691" w:rsidRPr="00941D0F" w:rsidTr="00027094">
        <w:trPr>
          <w:trHeight w:val="20"/>
        </w:trPr>
        <w:tc>
          <w:tcPr>
            <w:tcW w:w="3183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691">
              <w:rPr>
                <w:rFonts w:ascii="Times New Roman" w:hAnsi="Times New Roman" w:cs="Times New Roman"/>
                <w:sz w:val="24"/>
                <w:szCs w:val="24"/>
              </w:rPr>
              <w:t>Укажите всю информацию в адрес лиц, отвечающих за корпоративное управление, о выполняемых Вами процедурах с целью выявления рисков недобросовестных действий и Вашем реагировании на эти риски.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691" w:rsidRPr="00941D0F" w:rsidTr="00027094">
        <w:trPr>
          <w:trHeight w:val="20"/>
        </w:trPr>
        <w:tc>
          <w:tcPr>
            <w:tcW w:w="3183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691">
              <w:rPr>
                <w:rFonts w:ascii="Times New Roman" w:hAnsi="Times New Roman" w:cs="Times New Roman"/>
                <w:sz w:val="24"/>
                <w:szCs w:val="24"/>
              </w:rPr>
              <w:t>Укажите всю информацию (политики, руководства) в адрес работников Общества о взглядах руководства на деловую практику и этическое поведение.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691" w:rsidRPr="00F86691" w:rsidTr="00027094">
        <w:trPr>
          <w:trHeight w:val="20"/>
        </w:trPr>
        <w:tc>
          <w:tcPr>
            <w:tcW w:w="3183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before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866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Осуществляется ли регулярное информирование лиц, отвечающих за корпоративное управление, или собственников о выявленных случаях недобросовестных действий, которые повлияли или могут повлиять на деятельность Общества? </w:t>
            </w:r>
            <w:r w:rsidRPr="00F86691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 ответе «ДА» укажите регламент такого информирования.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691" w:rsidRPr="00941D0F" w:rsidTr="00027094">
        <w:trPr>
          <w:trHeight w:val="20"/>
        </w:trPr>
        <w:tc>
          <w:tcPr>
            <w:tcW w:w="3183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6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Имели ли место в </w:t>
            </w:r>
            <w:proofErr w:type="spellStart"/>
            <w:r w:rsidRPr="00F866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аудируемом</w:t>
            </w:r>
            <w:proofErr w:type="spellEnd"/>
            <w:r w:rsidRPr="00F866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периоде факты хищения имущества? </w:t>
            </w:r>
            <w:r w:rsidRPr="00F86691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 ответе «ДА» укажите, какие меры были приняты по данным фактам</w:t>
            </w:r>
            <w:r w:rsidRPr="00F866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691" w:rsidRPr="00F86691" w:rsidTr="00027094">
        <w:trPr>
          <w:trHeight w:val="20"/>
        </w:trPr>
        <w:tc>
          <w:tcPr>
            <w:tcW w:w="3183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before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866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Имели ли место в </w:t>
            </w:r>
            <w:proofErr w:type="spellStart"/>
            <w:r w:rsidRPr="00F866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аудируемом</w:t>
            </w:r>
            <w:proofErr w:type="spellEnd"/>
            <w:r w:rsidRPr="00F866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периоде конфликтные ситуации в отношении миноритарных акционеров (участников)? </w:t>
            </w:r>
            <w:r w:rsidRPr="00F86691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 ответе «ДА» укажите такие ситуации.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691" w:rsidRPr="00941D0F" w:rsidTr="00027094">
        <w:trPr>
          <w:trHeight w:val="20"/>
        </w:trPr>
        <w:tc>
          <w:tcPr>
            <w:tcW w:w="3183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keepNext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6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Осуществляется ли и контроль за процессом выявления рисков и предотвращения недобросовестных действий? </w:t>
            </w:r>
            <w:r w:rsidRPr="00F86691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 ответе «ДА» опишите контрольные мероприятия для снижения рисков недобросовестных действий.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691" w:rsidRPr="00941D0F" w:rsidTr="0002709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83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6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Имела ли место в </w:t>
            </w:r>
            <w:proofErr w:type="spellStart"/>
            <w:r w:rsidRPr="00F866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аудируемом</w:t>
            </w:r>
            <w:proofErr w:type="spellEnd"/>
            <w:r w:rsidRPr="00F866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периоде нехватка ключевого персонала в финансовых и бухгалтерских службах? </w:t>
            </w:r>
            <w:r w:rsidRPr="00F86691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 ответе «ДА» укажите должности и продолжительность периода отсутствия ключевого персонала.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691" w:rsidRPr="00F86691" w:rsidTr="0002709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83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6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Имела ли место в </w:t>
            </w:r>
            <w:proofErr w:type="spellStart"/>
            <w:r w:rsidRPr="00F866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аудируемом</w:t>
            </w:r>
            <w:proofErr w:type="spellEnd"/>
            <w:r w:rsidRPr="00F866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периоде смена ключевых фигур в управленческом персонале? </w:t>
            </w:r>
            <w:r w:rsidRPr="00F86691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 ответе «ДА» укажите, какие изменения имели место.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F86691" w:rsidRPr="00F86691" w:rsidRDefault="00F86691" w:rsidP="00027094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6691" w:rsidRPr="00F86691" w:rsidRDefault="00F86691" w:rsidP="00D07DD0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  <w:lang w:val="ru-RU" w:eastAsia="ru-RU"/>
        </w:rPr>
      </w:pPr>
    </w:p>
    <w:sectPr w:rsidR="00F86691" w:rsidRPr="00F86691" w:rsidSect="00691F6C">
      <w:headerReference w:type="even" r:id="rId8"/>
      <w:headerReference w:type="default" r:id="rId9"/>
      <w:headerReference w:type="first" r:id="rId10"/>
      <w:pgSz w:w="11906" w:h="16838" w:code="9"/>
      <w:pgMar w:top="521" w:right="1134" w:bottom="1134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8E6" w:rsidRDefault="00DC08E6" w:rsidP="006418DC">
      <w:r>
        <w:separator/>
      </w:r>
    </w:p>
    <w:p w:rsidR="00DC08E6" w:rsidRDefault="00DC08E6" w:rsidP="006418DC"/>
    <w:p w:rsidR="00DC08E6" w:rsidRDefault="00DC08E6"/>
  </w:endnote>
  <w:endnote w:type="continuationSeparator" w:id="0">
    <w:p w:rsidR="00DC08E6" w:rsidRDefault="00DC08E6" w:rsidP="006418DC">
      <w:r>
        <w:continuationSeparator/>
      </w:r>
    </w:p>
    <w:p w:rsidR="00DC08E6" w:rsidRDefault="00DC08E6" w:rsidP="006418DC"/>
    <w:p w:rsidR="00DC08E6" w:rsidRDefault="00DC08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8E6" w:rsidRDefault="00DC08E6" w:rsidP="006418DC">
      <w:r>
        <w:separator/>
      </w:r>
    </w:p>
    <w:p w:rsidR="00DC08E6" w:rsidRDefault="00DC08E6" w:rsidP="006418DC"/>
    <w:p w:rsidR="00DC08E6" w:rsidRDefault="00DC08E6"/>
  </w:footnote>
  <w:footnote w:type="continuationSeparator" w:id="0">
    <w:p w:rsidR="00DC08E6" w:rsidRDefault="00DC08E6" w:rsidP="006418DC">
      <w:r>
        <w:continuationSeparator/>
      </w:r>
    </w:p>
    <w:p w:rsidR="00DC08E6" w:rsidRDefault="00DC08E6" w:rsidP="006418DC"/>
    <w:p w:rsidR="00DC08E6" w:rsidRDefault="00DC08E6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13C" w:rsidRDefault="0089403F" w:rsidP="001F4FBC">
    <w:pPr>
      <w:pStyle w:val="ac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 w:rsidR="00F0513C"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F0513C" w:rsidRDefault="00F0513C" w:rsidP="00F0513C">
    <w:pPr>
      <w:pStyle w:val="ac"/>
      <w:ind w:right="360"/>
    </w:pPr>
  </w:p>
  <w:p w:rsidR="001F4FBC" w:rsidRDefault="001F4FBC" w:rsidP="006418DC"/>
  <w:p w:rsidR="00C7054B" w:rsidRDefault="00C7054B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54B" w:rsidRPr="00691F6C" w:rsidRDefault="00691F6C" w:rsidP="00691F6C">
    <w:pPr>
      <w:pBdr>
        <w:bottom w:val="single" w:sz="4" w:space="1" w:color="auto"/>
      </w:pBdr>
      <w:tabs>
        <w:tab w:val="center" w:pos="4153"/>
        <w:tab w:val="right" w:pos="8306"/>
      </w:tabs>
      <w:rPr>
        <w:rFonts w:ascii="Arial" w:hAnsi="Arial"/>
        <w:sz w:val="20"/>
        <w:lang w:val="ru-RU" w:eastAsia="en-GB"/>
      </w:rPr>
    </w:pPr>
    <w:r w:rsidRPr="00691F6C">
      <w:rPr>
        <w:rFonts w:ascii="Verdana" w:hAnsi="Verdana"/>
        <w:i/>
        <w:sz w:val="20"/>
        <w:lang w:val="ru-RU" w:eastAsia="en-GB"/>
      </w:rPr>
      <w:t>Разработано и рекомендовано для членов ААС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F6C" w:rsidRPr="00691F6C" w:rsidRDefault="00691F6C" w:rsidP="00691F6C">
    <w:pPr>
      <w:pBdr>
        <w:bottom w:val="single" w:sz="4" w:space="1" w:color="auto"/>
      </w:pBdr>
      <w:tabs>
        <w:tab w:val="center" w:pos="4153"/>
        <w:tab w:val="right" w:pos="8306"/>
      </w:tabs>
      <w:rPr>
        <w:rFonts w:ascii="Arial" w:hAnsi="Arial"/>
        <w:sz w:val="20"/>
        <w:lang w:val="ru-RU" w:eastAsia="en-GB"/>
      </w:rPr>
    </w:pPr>
    <w:r w:rsidRPr="00691F6C">
      <w:rPr>
        <w:rFonts w:ascii="Verdana" w:hAnsi="Verdana"/>
        <w:i/>
        <w:sz w:val="20"/>
        <w:lang w:val="ru-RU" w:eastAsia="en-GB"/>
      </w:rPr>
      <w:t>Разработано и рекомендовано для членов ААС</w:t>
    </w:r>
  </w:p>
  <w:p w:rsidR="00A11989" w:rsidRPr="00E05086" w:rsidRDefault="00A11989" w:rsidP="009977F6">
    <w:pPr>
      <w:pStyle w:val="ac"/>
      <w:rPr>
        <w:sz w:val="2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974B9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7C6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CA99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1C19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9643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BE7F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D4C0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0CCD4187"/>
    <w:multiLevelType w:val="multilevel"/>
    <w:tmpl w:val="787CA018"/>
    <w:lvl w:ilvl="0">
      <w:start w:val="1"/>
      <w:numFmt w:val="bullet"/>
      <w:pStyle w:val="a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17B5731"/>
    <w:multiLevelType w:val="hybridMultilevel"/>
    <w:tmpl w:val="639CE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AF5E4B"/>
    <w:multiLevelType w:val="multilevel"/>
    <w:tmpl w:val="21865640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B7353C7"/>
    <w:multiLevelType w:val="hybridMultilevel"/>
    <w:tmpl w:val="55AE7D3A"/>
    <w:lvl w:ilvl="0" w:tplc="BFBC1156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D545A"/>
    <w:multiLevelType w:val="multilevel"/>
    <w:tmpl w:val="4484EAB8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87A6AE0"/>
    <w:multiLevelType w:val="multilevel"/>
    <w:tmpl w:val="917A578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3DB453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FC10BFD"/>
    <w:multiLevelType w:val="hybridMultilevel"/>
    <w:tmpl w:val="179E8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9B2297"/>
    <w:multiLevelType w:val="hybridMultilevel"/>
    <w:tmpl w:val="69764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505799"/>
    <w:multiLevelType w:val="multilevel"/>
    <w:tmpl w:val="9E209BCC"/>
    <w:styleLink w:val="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D640B83"/>
    <w:multiLevelType w:val="hybridMultilevel"/>
    <w:tmpl w:val="895872E0"/>
    <w:lvl w:ilvl="0" w:tplc="04190001">
      <w:start w:val="1"/>
      <w:numFmt w:val="bullet"/>
      <w:lvlText w:val=""/>
      <w:lvlJc w:val="left"/>
      <w:pPr>
        <w:tabs>
          <w:tab w:val="num" w:pos="474"/>
        </w:tabs>
        <w:ind w:left="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4"/>
        </w:tabs>
        <w:ind w:left="1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4"/>
        </w:tabs>
        <w:ind w:left="1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4"/>
        </w:tabs>
        <w:ind w:left="2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4"/>
        </w:tabs>
        <w:ind w:left="3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4"/>
        </w:tabs>
        <w:ind w:left="4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4"/>
        </w:tabs>
        <w:ind w:left="4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4"/>
        </w:tabs>
        <w:ind w:left="5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4"/>
        </w:tabs>
        <w:ind w:left="6234" w:hanging="360"/>
      </w:pPr>
      <w:rPr>
        <w:rFonts w:ascii="Wingdings" w:hAnsi="Wingdings" w:hint="default"/>
      </w:rPr>
    </w:lvl>
  </w:abstractNum>
  <w:abstractNum w:abstractNumId="18" w15:restartNumberingAfterBreak="0">
    <w:nsid w:val="66AA4DCB"/>
    <w:multiLevelType w:val="multilevel"/>
    <w:tmpl w:val="F330FDDC"/>
    <w:styleLink w:val="a2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FF736F1"/>
    <w:multiLevelType w:val="hybridMultilevel"/>
    <w:tmpl w:val="D3A4B87A"/>
    <w:lvl w:ilvl="0" w:tplc="C2BC2B5C">
      <w:start w:val="1"/>
      <w:numFmt w:val="bullet"/>
      <w:pStyle w:val="a3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8594E96"/>
    <w:multiLevelType w:val="multilevel"/>
    <w:tmpl w:val="E582610A"/>
    <w:lvl w:ilvl="0">
      <w:start w:val="1"/>
      <w:numFmt w:val="decimal"/>
      <w:pStyle w:val="a4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3969"/>
        </w:tabs>
        <w:ind w:left="3969" w:hanging="1361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7"/>
  </w:num>
  <w:num w:numId="5">
    <w:abstractNumId w:val="20"/>
  </w:num>
  <w:num w:numId="6">
    <w:abstractNumId w:val="16"/>
  </w:num>
  <w:num w:numId="7">
    <w:abstractNumId w:val="18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9"/>
  </w:num>
  <w:num w:numId="17">
    <w:abstractNumId w:val="19"/>
  </w:num>
  <w:num w:numId="18">
    <w:abstractNumId w:val="13"/>
  </w:num>
  <w:num w:numId="19">
    <w:abstractNumId w:val="10"/>
  </w:num>
  <w:num w:numId="20">
    <w:abstractNumId w:val="17"/>
  </w:num>
  <w:num w:numId="21">
    <w:abstractNumId w:val="8"/>
  </w:num>
  <w:num w:numId="22">
    <w:abstractNumId w:val="14"/>
  </w:num>
  <w:num w:numId="23">
    <w:abstractNumId w:val="7"/>
  </w:num>
  <w:num w:numId="24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3A9B"/>
    <w:rsid w:val="00024BF6"/>
    <w:rsid w:val="00025207"/>
    <w:rsid w:val="00095775"/>
    <w:rsid w:val="000A4A79"/>
    <w:rsid w:val="000A70EE"/>
    <w:rsid w:val="000C0F54"/>
    <w:rsid w:val="000D6774"/>
    <w:rsid w:val="0010270E"/>
    <w:rsid w:val="001246FB"/>
    <w:rsid w:val="00154291"/>
    <w:rsid w:val="00163D3B"/>
    <w:rsid w:val="001641FD"/>
    <w:rsid w:val="001755FF"/>
    <w:rsid w:val="00194928"/>
    <w:rsid w:val="001B4B8F"/>
    <w:rsid w:val="001C64A7"/>
    <w:rsid w:val="001E31AA"/>
    <w:rsid w:val="001E351B"/>
    <w:rsid w:val="001E6962"/>
    <w:rsid w:val="001F4FBC"/>
    <w:rsid w:val="00201031"/>
    <w:rsid w:val="00207041"/>
    <w:rsid w:val="002123A1"/>
    <w:rsid w:val="00222B09"/>
    <w:rsid w:val="00227D42"/>
    <w:rsid w:val="0023782D"/>
    <w:rsid w:val="00270F1E"/>
    <w:rsid w:val="00293BFA"/>
    <w:rsid w:val="00294337"/>
    <w:rsid w:val="002A2A37"/>
    <w:rsid w:val="002B3786"/>
    <w:rsid w:val="002C46D9"/>
    <w:rsid w:val="002C6202"/>
    <w:rsid w:val="0030369D"/>
    <w:rsid w:val="00315E6B"/>
    <w:rsid w:val="0031691B"/>
    <w:rsid w:val="00324CE0"/>
    <w:rsid w:val="00343027"/>
    <w:rsid w:val="00344659"/>
    <w:rsid w:val="00364375"/>
    <w:rsid w:val="00365B5A"/>
    <w:rsid w:val="00380354"/>
    <w:rsid w:val="0038768D"/>
    <w:rsid w:val="003A4329"/>
    <w:rsid w:val="003A5454"/>
    <w:rsid w:val="003B0127"/>
    <w:rsid w:val="003B6EAB"/>
    <w:rsid w:val="003F2363"/>
    <w:rsid w:val="004257E2"/>
    <w:rsid w:val="00437AFF"/>
    <w:rsid w:val="00455129"/>
    <w:rsid w:val="004676FE"/>
    <w:rsid w:val="00467E7E"/>
    <w:rsid w:val="004850E7"/>
    <w:rsid w:val="00496EE2"/>
    <w:rsid w:val="004A5D93"/>
    <w:rsid w:val="004A6E3A"/>
    <w:rsid w:val="004B456E"/>
    <w:rsid w:val="004C311F"/>
    <w:rsid w:val="005025BC"/>
    <w:rsid w:val="00521C2B"/>
    <w:rsid w:val="0052619E"/>
    <w:rsid w:val="00540965"/>
    <w:rsid w:val="00556983"/>
    <w:rsid w:val="00577B71"/>
    <w:rsid w:val="00584D87"/>
    <w:rsid w:val="005D0D37"/>
    <w:rsid w:val="005D5D54"/>
    <w:rsid w:val="005D7C2A"/>
    <w:rsid w:val="005E3071"/>
    <w:rsid w:val="005F2075"/>
    <w:rsid w:val="0061610E"/>
    <w:rsid w:val="006339BB"/>
    <w:rsid w:val="006418DC"/>
    <w:rsid w:val="00691F6C"/>
    <w:rsid w:val="00693963"/>
    <w:rsid w:val="00693A5D"/>
    <w:rsid w:val="006A2AE1"/>
    <w:rsid w:val="006A6933"/>
    <w:rsid w:val="006D493B"/>
    <w:rsid w:val="006E6941"/>
    <w:rsid w:val="006F3658"/>
    <w:rsid w:val="00726DD5"/>
    <w:rsid w:val="0075724D"/>
    <w:rsid w:val="00764ECE"/>
    <w:rsid w:val="00773701"/>
    <w:rsid w:val="00775D45"/>
    <w:rsid w:val="00784BC8"/>
    <w:rsid w:val="007B2D1F"/>
    <w:rsid w:val="007B429D"/>
    <w:rsid w:val="007D4475"/>
    <w:rsid w:val="007D6DCB"/>
    <w:rsid w:val="00802ED9"/>
    <w:rsid w:val="00815A08"/>
    <w:rsid w:val="008676EF"/>
    <w:rsid w:val="0089403F"/>
    <w:rsid w:val="00897F42"/>
    <w:rsid w:val="008C288E"/>
    <w:rsid w:val="00926C32"/>
    <w:rsid w:val="00941D0F"/>
    <w:rsid w:val="00943338"/>
    <w:rsid w:val="00952D0F"/>
    <w:rsid w:val="00981704"/>
    <w:rsid w:val="009935AE"/>
    <w:rsid w:val="009977F6"/>
    <w:rsid w:val="009A7386"/>
    <w:rsid w:val="009B5FA2"/>
    <w:rsid w:val="009D5C37"/>
    <w:rsid w:val="00A11989"/>
    <w:rsid w:val="00A13FDD"/>
    <w:rsid w:val="00A3128B"/>
    <w:rsid w:val="00A459B6"/>
    <w:rsid w:val="00A54A17"/>
    <w:rsid w:val="00A76AD6"/>
    <w:rsid w:val="00A90767"/>
    <w:rsid w:val="00AD2828"/>
    <w:rsid w:val="00AD41D5"/>
    <w:rsid w:val="00AE154E"/>
    <w:rsid w:val="00B01771"/>
    <w:rsid w:val="00B1129F"/>
    <w:rsid w:val="00B17870"/>
    <w:rsid w:val="00B377CF"/>
    <w:rsid w:val="00B44FA0"/>
    <w:rsid w:val="00B72F82"/>
    <w:rsid w:val="00B868FA"/>
    <w:rsid w:val="00BC3874"/>
    <w:rsid w:val="00BE1ADD"/>
    <w:rsid w:val="00BE7987"/>
    <w:rsid w:val="00BF1F60"/>
    <w:rsid w:val="00BF3D93"/>
    <w:rsid w:val="00C074E5"/>
    <w:rsid w:val="00C11008"/>
    <w:rsid w:val="00C14874"/>
    <w:rsid w:val="00C16C69"/>
    <w:rsid w:val="00C220F5"/>
    <w:rsid w:val="00C33732"/>
    <w:rsid w:val="00C34ADC"/>
    <w:rsid w:val="00C40565"/>
    <w:rsid w:val="00C569CC"/>
    <w:rsid w:val="00C7054B"/>
    <w:rsid w:val="00D07DD0"/>
    <w:rsid w:val="00D134F0"/>
    <w:rsid w:val="00D234A6"/>
    <w:rsid w:val="00D47A96"/>
    <w:rsid w:val="00D50E0A"/>
    <w:rsid w:val="00DA5D57"/>
    <w:rsid w:val="00DA6BC1"/>
    <w:rsid w:val="00DB2C91"/>
    <w:rsid w:val="00DC08E6"/>
    <w:rsid w:val="00DC66D9"/>
    <w:rsid w:val="00DD5ECD"/>
    <w:rsid w:val="00DE73FF"/>
    <w:rsid w:val="00DF3A9B"/>
    <w:rsid w:val="00E05086"/>
    <w:rsid w:val="00E1098C"/>
    <w:rsid w:val="00E12E56"/>
    <w:rsid w:val="00E14110"/>
    <w:rsid w:val="00E26A61"/>
    <w:rsid w:val="00E60DD7"/>
    <w:rsid w:val="00E7075B"/>
    <w:rsid w:val="00E85D81"/>
    <w:rsid w:val="00EB0A99"/>
    <w:rsid w:val="00EC3D55"/>
    <w:rsid w:val="00EE1ABD"/>
    <w:rsid w:val="00EF4CA9"/>
    <w:rsid w:val="00EF5775"/>
    <w:rsid w:val="00F001AB"/>
    <w:rsid w:val="00F0057D"/>
    <w:rsid w:val="00F0513C"/>
    <w:rsid w:val="00F17825"/>
    <w:rsid w:val="00F2402F"/>
    <w:rsid w:val="00F341EB"/>
    <w:rsid w:val="00F57216"/>
    <w:rsid w:val="00F66C2C"/>
    <w:rsid w:val="00F80E22"/>
    <w:rsid w:val="00F832D5"/>
    <w:rsid w:val="00F86691"/>
    <w:rsid w:val="00F97CE2"/>
    <w:rsid w:val="00FC451E"/>
    <w:rsid w:val="00FD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3E4B57"/>
  <w15:docId w15:val="{58CBA43E-7717-4F66-874C-D1D70A4F2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unhideWhenUsed/>
    <w:qFormat/>
    <w:rsid w:val="00294337"/>
    <w:pPr>
      <w:spacing w:after="100" w:line="260" w:lineRule="atLeast"/>
      <w:jc w:val="both"/>
    </w:pPr>
    <w:rPr>
      <w:rFonts w:ascii="Garamond" w:hAnsi="Garamond" w:cs="Arial"/>
      <w:sz w:val="24"/>
      <w:lang w:val="en-GB" w:eastAsia="en-US"/>
    </w:rPr>
  </w:style>
  <w:style w:type="paragraph" w:styleId="1">
    <w:name w:val="heading 1"/>
    <w:basedOn w:val="a5"/>
    <w:next w:val="a6"/>
    <w:semiHidden/>
    <w:unhideWhenUsed/>
    <w:qFormat/>
    <w:rsid w:val="001C64A7"/>
    <w:pPr>
      <w:keepNext/>
      <w:outlineLvl w:val="0"/>
    </w:pPr>
    <w:rPr>
      <w:rFonts w:ascii="Arial Black" w:hAnsi="Arial Black"/>
      <w:bCs/>
      <w:color w:val="4F2D7F"/>
      <w:kern w:val="32"/>
      <w:sz w:val="19"/>
      <w:szCs w:val="28"/>
    </w:rPr>
  </w:style>
  <w:style w:type="paragraph" w:styleId="20">
    <w:name w:val="heading 2"/>
    <w:basedOn w:val="1"/>
    <w:next w:val="a6"/>
    <w:unhideWhenUsed/>
    <w:qFormat/>
    <w:rsid w:val="002C6202"/>
    <w:pPr>
      <w:outlineLvl w:val="1"/>
    </w:pPr>
    <w:rPr>
      <w:bCs w:val="0"/>
      <w:color w:val="auto"/>
      <w:sz w:val="20"/>
      <w:szCs w:val="24"/>
    </w:rPr>
  </w:style>
  <w:style w:type="paragraph" w:styleId="3">
    <w:name w:val="heading 3"/>
    <w:basedOn w:val="20"/>
    <w:next w:val="a6"/>
    <w:semiHidden/>
    <w:unhideWhenUsed/>
    <w:qFormat/>
    <w:rsid w:val="001C64A7"/>
    <w:pPr>
      <w:outlineLvl w:val="2"/>
    </w:pPr>
    <w:rPr>
      <w:rFonts w:ascii="Arial" w:hAnsi="Arial"/>
      <w:bCs/>
      <w:szCs w:val="22"/>
    </w:rPr>
  </w:style>
  <w:style w:type="paragraph" w:styleId="4">
    <w:name w:val="heading 4"/>
    <w:basedOn w:val="3"/>
    <w:next w:val="a6"/>
    <w:semiHidden/>
    <w:unhideWhenUsed/>
    <w:qFormat/>
    <w:rsid w:val="001C64A7"/>
    <w:pPr>
      <w:outlineLvl w:val="3"/>
    </w:pPr>
    <w:rPr>
      <w:bCs w:val="0"/>
      <w:i/>
    </w:rPr>
  </w:style>
  <w:style w:type="paragraph" w:styleId="5">
    <w:name w:val="heading 5"/>
    <w:basedOn w:val="a5"/>
    <w:next w:val="a5"/>
    <w:semiHidden/>
    <w:unhideWhenUsed/>
    <w:rsid w:val="001C64A7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semiHidden/>
    <w:unhideWhenUsed/>
    <w:rsid w:val="001C64A7"/>
    <w:pPr>
      <w:numPr>
        <w:ilvl w:val="5"/>
        <w:numId w:val="3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7">
    <w:name w:val="heading 7"/>
    <w:basedOn w:val="a5"/>
    <w:next w:val="a5"/>
    <w:semiHidden/>
    <w:unhideWhenUsed/>
    <w:rsid w:val="001C64A7"/>
    <w:pPr>
      <w:numPr>
        <w:ilvl w:val="6"/>
        <w:numId w:val="3"/>
      </w:numPr>
      <w:spacing w:before="240" w:after="60"/>
      <w:outlineLvl w:val="6"/>
    </w:pPr>
    <w:rPr>
      <w:rFonts w:ascii="Times New Roman" w:hAnsi="Times New Roman" w:cs="Times New Roman"/>
      <w:szCs w:val="24"/>
    </w:rPr>
  </w:style>
  <w:style w:type="paragraph" w:styleId="8">
    <w:name w:val="heading 8"/>
    <w:basedOn w:val="a5"/>
    <w:next w:val="a5"/>
    <w:semiHidden/>
    <w:unhideWhenUsed/>
    <w:rsid w:val="001C64A7"/>
    <w:pPr>
      <w:numPr>
        <w:ilvl w:val="7"/>
        <w:numId w:val="3"/>
      </w:numPr>
      <w:spacing w:before="240" w:after="60"/>
      <w:outlineLvl w:val="7"/>
    </w:pPr>
    <w:rPr>
      <w:rFonts w:ascii="Times New Roman" w:hAnsi="Times New Roman" w:cs="Times New Roman"/>
      <w:i/>
      <w:iCs/>
      <w:szCs w:val="24"/>
    </w:rPr>
  </w:style>
  <w:style w:type="paragraph" w:styleId="9">
    <w:name w:val="heading 9"/>
    <w:basedOn w:val="a5"/>
    <w:next w:val="a5"/>
    <w:semiHidden/>
    <w:unhideWhenUsed/>
    <w:rsid w:val="001C64A7"/>
    <w:pPr>
      <w:numPr>
        <w:ilvl w:val="8"/>
        <w:numId w:val="3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semiHidden/>
    <w:unhideWhenUsed/>
    <w:qFormat/>
    <w:rsid w:val="00F341EB"/>
    <w:pPr>
      <w:spacing w:after="220" w:line="260" w:lineRule="exact"/>
    </w:pPr>
  </w:style>
  <w:style w:type="paragraph" w:styleId="ab">
    <w:name w:val="Subtitle"/>
    <w:semiHidden/>
    <w:unhideWhenUsed/>
    <w:qFormat/>
    <w:rsid w:val="001C64A7"/>
    <w:pPr>
      <w:spacing w:line="280" w:lineRule="atLeast"/>
      <w:outlineLvl w:val="1"/>
    </w:pPr>
    <w:rPr>
      <w:rFonts w:ascii="Arial" w:hAnsi="Arial" w:cs="Arial"/>
      <w:bCs/>
      <w:kern w:val="28"/>
      <w:sz w:val="24"/>
      <w:szCs w:val="24"/>
      <w:lang w:val="en-GB" w:eastAsia="en-US"/>
    </w:rPr>
  </w:style>
  <w:style w:type="paragraph" w:styleId="ac">
    <w:name w:val="header"/>
    <w:link w:val="ad"/>
    <w:rsid w:val="006F3658"/>
    <w:pPr>
      <w:tabs>
        <w:tab w:val="right" w:pos="8562"/>
      </w:tabs>
      <w:jc w:val="right"/>
    </w:pPr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e">
    <w:name w:val="Дисклеймер"/>
    <w:link w:val="af"/>
    <w:rsid w:val="00294337"/>
    <w:pPr>
      <w:spacing w:line="120" w:lineRule="atLeast"/>
    </w:pPr>
    <w:rPr>
      <w:rFonts w:ascii="Arial" w:hAnsi="Arial" w:cs="Arial"/>
      <w:sz w:val="10"/>
      <w:lang w:eastAsia="en-US"/>
    </w:rPr>
  </w:style>
  <w:style w:type="paragraph" w:styleId="a">
    <w:name w:val="List Bullet"/>
    <w:basedOn w:val="a5"/>
    <w:link w:val="af0"/>
    <w:qFormat/>
    <w:rsid w:val="00F57216"/>
    <w:pPr>
      <w:numPr>
        <w:numId w:val="4"/>
      </w:numPr>
      <w:jc w:val="left"/>
    </w:pPr>
  </w:style>
  <w:style w:type="paragraph" w:styleId="2">
    <w:name w:val="List Bullet 2"/>
    <w:basedOn w:val="a5"/>
    <w:qFormat/>
    <w:rsid w:val="00F57216"/>
    <w:pPr>
      <w:numPr>
        <w:ilvl w:val="1"/>
        <w:numId w:val="4"/>
      </w:numPr>
      <w:tabs>
        <w:tab w:val="clear" w:pos="454"/>
      </w:tabs>
      <w:ind w:left="567"/>
      <w:jc w:val="left"/>
    </w:pPr>
    <w:rPr>
      <w:lang w:val="ru-RU" w:eastAsia="ru-RU"/>
    </w:rPr>
  </w:style>
  <w:style w:type="paragraph" w:styleId="af1">
    <w:name w:val="Title"/>
    <w:basedOn w:val="a5"/>
    <w:next w:val="a6"/>
    <w:semiHidden/>
    <w:unhideWhenUsed/>
    <w:qFormat/>
    <w:rsid w:val="001C64A7"/>
    <w:pPr>
      <w:spacing w:before="400" w:after="400" w:line="580" w:lineRule="atLeast"/>
      <w:outlineLvl w:val="0"/>
    </w:pPr>
    <w:rPr>
      <w:bCs/>
      <w:kern w:val="28"/>
      <w:sz w:val="66"/>
      <w:szCs w:val="32"/>
    </w:rPr>
  </w:style>
  <w:style w:type="paragraph" w:styleId="af2">
    <w:name w:val="footer"/>
    <w:unhideWhenUsed/>
    <w:rsid w:val="001C64A7"/>
    <w:pPr>
      <w:tabs>
        <w:tab w:val="center" w:pos="4153"/>
        <w:tab w:val="right" w:pos="8306"/>
      </w:tabs>
    </w:pPr>
    <w:rPr>
      <w:rFonts w:ascii="Arial" w:hAnsi="Arial" w:cs="Arial"/>
      <w:b/>
      <w:color w:val="747678"/>
      <w:sz w:val="13"/>
      <w:lang w:val="en-GB" w:eastAsia="en-US"/>
    </w:rPr>
  </w:style>
  <w:style w:type="paragraph" w:styleId="a4">
    <w:name w:val="List Number"/>
    <w:basedOn w:val="a5"/>
    <w:rsid w:val="004C311F"/>
    <w:pPr>
      <w:numPr>
        <w:numId w:val="5"/>
      </w:numPr>
      <w:tabs>
        <w:tab w:val="clear" w:pos="357"/>
        <w:tab w:val="num" w:pos="360"/>
      </w:tabs>
      <w:ind w:left="227" w:hanging="227"/>
      <w:jc w:val="left"/>
    </w:pPr>
    <w:rPr>
      <w:lang w:val="ru-RU" w:eastAsia="ru-RU"/>
    </w:rPr>
  </w:style>
  <w:style w:type="numbering" w:customStyle="1" w:styleId="a1">
    <w:name w:val="Многоуровневый список"/>
    <w:basedOn w:val="a9"/>
    <w:uiPriority w:val="99"/>
    <w:rsid w:val="00BE1ADD"/>
    <w:pPr>
      <w:numPr>
        <w:numId w:val="6"/>
      </w:numPr>
    </w:pPr>
  </w:style>
  <w:style w:type="numbering" w:customStyle="1" w:styleId="a2">
    <w:name w:val="Многоуровневый стиль"/>
    <w:basedOn w:val="a9"/>
    <w:rsid w:val="00BE1ADD"/>
    <w:pPr>
      <w:numPr>
        <w:numId w:val="7"/>
      </w:numPr>
    </w:pPr>
  </w:style>
  <w:style w:type="paragraph" w:styleId="10">
    <w:name w:val="toc 1"/>
    <w:next w:val="a5"/>
    <w:semiHidden/>
    <w:unhideWhenUsed/>
    <w:rsid w:val="001C64A7"/>
    <w:pPr>
      <w:tabs>
        <w:tab w:val="right" w:pos="8505"/>
      </w:tabs>
      <w:spacing w:before="165" w:after="100"/>
    </w:pPr>
    <w:rPr>
      <w:rFonts w:ascii="Arial" w:hAnsi="Arial" w:cs="Arial"/>
      <w:sz w:val="19"/>
      <w:lang w:val="en-GB" w:eastAsia="en-US"/>
    </w:rPr>
  </w:style>
  <w:style w:type="paragraph" w:styleId="21">
    <w:name w:val="toc 2"/>
    <w:next w:val="a5"/>
    <w:semiHidden/>
    <w:unhideWhenUsed/>
    <w:rsid w:val="001C64A7"/>
    <w:pPr>
      <w:tabs>
        <w:tab w:val="right" w:pos="8505"/>
      </w:tabs>
      <w:spacing w:after="100"/>
      <w:ind w:left="198"/>
    </w:pPr>
    <w:rPr>
      <w:rFonts w:ascii="Arial" w:hAnsi="Arial" w:cs="Arial"/>
      <w:sz w:val="19"/>
      <w:szCs w:val="24"/>
      <w:lang w:val="en-GB" w:eastAsia="en-US"/>
    </w:rPr>
  </w:style>
  <w:style w:type="paragraph" w:styleId="30">
    <w:name w:val="toc 3"/>
    <w:basedOn w:val="21"/>
    <w:next w:val="a5"/>
    <w:semiHidden/>
    <w:unhideWhenUsed/>
    <w:rsid w:val="001C64A7"/>
    <w:pPr>
      <w:ind w:left="403"/>
    </w:pPr>
  </w:style>
  <w:style w:type="table" w:styleId="af3">
    <w:name w:val="Table Grid"/>
    <w:basedOn w:val="a8"/>
    <w:rsid w:val="001C64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5"/>
    <w:semiHidden/>
    <w:unhideWhenUsed/>
    <w:rsid w:val="001C64A7"/>
    <w:rPr>
      <w:rFonts w:ascii="Tahoma" w:hAnsi="Tahoma" w:cs="Tahoma"/>
      <w:sz w:val="16"/>
      <w:szCs w:val="16"/>
    </w:rPr>
  </w:style>
  <w:style w:type="paragraph" w:styleId="af5">
    <w:name w:val="macro"/>
    <w:semiHidden/>
    <w:unhideWhenUsed/>
    <w:rsid w:val="001C64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paragraph" w:styleId="22">
    <w:name w:val="Quote"/>
    <w:basedOn w:val="a6"/>
    <w:semiHidden/>
    <w:unhideWhenUsed/>
    <w:qFormat/>
    <w:rsid w:val="001C64A7"/>
    <w:pPr>
      <w:spacing w:line="340" w:lineRule="atLeast"/>
    </w:pPr>
    <w:rPr>
      <w:sz w:val="28"/>
    </w:rPr>
  </w:style>
  <w:style w:type="character" w:styleId="af6">
    <w:name w:val="endnote reference"/>
    <w:semiHidden/>
    <w:unhideWhenUsed/>
    <w:rsid w:val="001C64A7"/>
    <w:rPr>
      <w:vertAlign w:val="superscript"/>
    </w:rPr>
  </w:style>
  <w:style w:type="character" w:styleId="af7">
    <w:name w:val="annotation reference"/>
    <w:semiHidden/>
    <w:unhideWhenUsed/>
    <w:rsid w:val="001C64A7"/>
    <w:rPr>
      <w:sz w:val="16"/>
      <w:szCs w:val="16"/>
    </w:rPr>
  </w:style>
  <w:style w:type="character" w:styleId="af8">
    <w:name w:val="footnote reference"/>
    <w:semiHidden/>
    <w:unhideWhenUsed/>
    <w:rsid w:val="001C64A7"/>
    <w:rPr>
      <w:vertAlign w:val="superscript"/>
    </w:rPr>
  </w:style>
  <w:style w:type="paragraph" w:styleId="af9">
    <w:name w:val="caption"/>
    <w:basedOn w:val="a5"/>
    <w:next w:val="a5"/>
    <w:semiHidden/>
    <w:unhideWhenUsed/>
    <w:qFormat/>
    <w:rsid w:val="001C64A7"/>
    <w:rPr>
      <w:b/>
      <w:bCs/>
      <w:sz w:val="20"/>
    </w:rPr>
  </w:style>
  <w:style w:type="paragraph" w:styleId="40">
    <w:name w:val="toc 4"/>
    <w:basedOn w:val="a5"/>
    <w:next w:val="a5"/>
    <w:autoRedefine/>
    <w:semiHidden/>
    <w:unhideWhenUsed/>
    <w:rsid w:val="001C64A7"/>
    <w:pPr>
      <w:ind w:left="660"/>
    </w:pPr>
  </w:style>
  <w:style w:type="paragraph" w:styleId="50">
    <w:name w:val="toc 5"/>
    <w:basedOn w:val="a5"/>
    <w:next w:val="a5"/>
    <w:autoRedefine/>
    <w:semiHidden/>
    <w:unhideWhenUsed/>
    <w:rsid w:val="001C64A7"/>
    <w:pPr>
      <w:ind w:left="880"/>
    </w:pPr>
  </w:style>
  <w:style w:type="paragraph" w:styleId="60">
    <w:name w:val="toc 6"/>
    <w:basedOn w:val="a5"/>
    <w:next w:val="a5"/>
    <w:autoRedefine/>
    <w:semiHidden/>
    <w:unhideWhenUsed/>
    <w:rsid w:val="001C64A7"/>
    <w:pPr>
      <w:ind w:left="1100"/>
    </w:pPr>
  </w:style>
  <w:style w:type="paragraph" w:styleId="70">
    <w:name w:val="toc 7"/>
    <w:basedOn w:val="a5"/>
    <w:next w:val="a5"/>
    <w:autoRedefine/>
    <w:semiHidden/>
    <w:unhideWhenUsed/>
    <w:rsid w:val="001C64A7"/>
    <w:pPr>
      <w:ind w:left="1320"/>
    </w:pPr>
  </w:style>
  <w:style w:type="paragraph" w:styleId="80">
    <w:name w:val="toc 8"/>
    <w:basedOn w:val="a5"/>
    <w:next w:val="a5"/>
    <w:autoRedefine/>
    <w:semiHidden/>
    <w:unhideWhenUsed/>
    <w:rsid w:val="001C64A7"/>
    <w:pPr>
      <w:ind w:left="1540"/>
    </w:pPr>
  </w:style>
  <w:style w:type="paragraph" w:styleId="90">
    <w:name w:val="toc 9"/>
    <w:basedOn w:val="a5"/>
    <w:next w:val="a5"/>
    <w:autoRedefine/>
    <w:semiHidden/>
    <w:unhideWhenUsed/>
    <w:rsid w:val="001C64A7"/>
    <w:pPr>
      <w:ind w:left="1760"/>
    </w:pPr>
  </w:style>
  <w:style w:type="paragraph" w:styleId="afa">
    <w:name w:val="table of figures"/>
    <w:basedOn w:val="a5"/>
    <w:next w:val="a5"/>
    <w:semiHidden/>
    <w:unhideWhenUsed/>
    <w:rsid w:val="001C64A7"/>
  </w:style>
  <w:style w:type="paragraph" w:styleId="afb">
    <w:name w:val="Document Map"/>
    <w:basedOn w:val="a5"/>
    <w:semiHidden/>
    <w:unhideWhenUsed/>
    <w:rsid w:val="001C64A7"/>
    <w:pPr>
      <w:shd w:val="clear" w:color="auto" w:fill="000080"/>
    </w:pPr>
    <w:rPr>
      <w:rFonts w:ascii="Tahoma" w:hAnsi="Tahoma" w:cs="Tahoma"/>
      <w:sz w:val="20"/>
    </w:rPr>
  </w:style>
  <w:style w:type="paragraph" w:styleId="afc">
    <w:name w:val="table of authorities"/>
    <w:basedOn w:val="a5"/>
    <w:next w:val="a5"/>
    <w:semiHidden/>
    <w:unhideWhenUsed/>
    <w:rsid w:val="001C64A7"/>
    <w:pPr>
      <w:ind w:left="220" w:hanging="220"/>
    </w:pPr>
  </w:style>
  <w:style w:type="paragraph" w:styleId="afd">
    <w:name w:val="endnote text"/>
    <w:basedOn w:val="a5"/>
    <w:semiHidden/>
    <w:unhideWhenUsed/>
    <w:rsid w:val="001C64A7"/>
    <w:rPr>
      <w:sz w:val="20"/>
    </w:rPr>
  </w:style>
  <w:style w:type="paragraph" w:styleId="afe">
    <w:name w:val="annotation text"/>
    <w:basedOn w:val="a5"/>
    <w:semiHidden/>
    <w:unhideWhenUsed/>
    <w:rsid w:val="001C64A7"/>
    <w:rPr>
      <w:sz w:val="20"/>
    </w:rPr>
  </w:style>
  <w:style w:type="paragraph" w:styleId="aff">
    <w:name w:val="footnote text"/>
    <w:basedOn w:val="a5"/>
    <w:semiHidden/>
    <w:unhideWhenUsed/>
    <w:rsid w:val="001C64A7"/>
    <w:rPr>
      <w:sz w:val="20"/>
    </w:rPr>
  </w:style>
  <w:style w:type="paragraph" w:styleId="aff0">
    <w:name w:val="annotation subject"/>
    <w:basedOn w:val="afe"/>
    <w:next w:val="afe"/>
    <w:semiHidden/>
    <w:unhideWhenUsed/>
    <w:rsid w:val="001C64A7"/>
    <w:rPr>
      <w:b/>
      <w:bCs/>
    </w:rPr>
  </w:style>
  <w:style w:type="paragraph" w:styleId="11">
    <w:name w:val="index 1"/>
    <w:basedOn w:val="a5"/>
    <w:next w:val="a5"/>
    <w:autoRedefine/>
    <w:semiHidden/>
    <w:unhideWhenUsed/>
    <w:rsid w:val="001C64A7"/>
    <w:pPr>
      <w:ind w:left="220" w:hanging="220"/>
    </w:pPr>
  </w:style>
  <w:style w:type="paragraph" w:styleId="aff1">
    <w:name w:val="index heading"/>
    <w:basedOn w:val="a5"/>
    <w:next w:val="11"/>
    <w:semiHidden/>
    <w:unhideWhenUsed/>
    <w:rsid w:val="001C64A7"/>
    <w:rPr>
      <w:rFonts w:ascii="Arial" w:hAnsi="Arial"/>
      <w:b/>
      <w:bCs/>
    </w:rPr>
  </w:style>
  <w:style w:type="paragraph" w:styleId="23">
    <w:name w:val="index 2"/>
    <w:basedOn w:val="a5"/>
    <w:next w:val="a5"/>
    <w:autoRedefine/>
    <w:semiHidden/>
    <w:unhideWhenUsed/>
    <w:rsid w:val="001C64A7"/>
    <w:pPr>
      <w:ind w:left="440" w:hanging="220"/>
    </w:pPr>
  </w:style>
  <w:style w:type="paragraph" w:styleId="31">
    <w:name w:val="index 3"/>
    <w:basedOn w:val="a5"/>
    <w:next w:val="a5"/>
    <w:autoRedefine/>
    <w:semiHidden/>
    <w:unhideWhenUsed/>
    <w:rsid w:val="001C64A7"/>
    <w:pPr>
      <w:ind w:left="660" w:hanging="220"/>
    </w:pPr>
  </w:style>
  <w:style w:type="paragraph" w:styleId="41">
    <w:name w:val="index 4"/>
    <w:basedOn w:val="a5"/>
    <w:next w:val="a5"/>
    <w:autoRedefine/>
    <w:semiHidden/>
    <w:unhideWhenUsed/>
    <w:rsid w:val="001C64A7"/>
    <w:pPr>
      <w:ind w:left="880" w:hanging="220"/>
    </w:pPr>
  </w:style>
  <w:style w:type="paragraph" w:styleId="51">
    <w:name w:val="index 5"/>
    <w:basedOn w:val="a5"/>
    <w:next w:val="a5"/>
    <w:autoRedefine/>
    <w:semiHidden/>
    <w:unhideWhenUsed/>
    <w:rsid w:val="001C64A7"/>
    <w:pPr>
      <w:ind w:left="1100" w:hanging="220"/>
    </w:pPr>
  </w:style>
  <w:style w:type="paragraph" w:styleId="61">
    <w:name w:val="index 6"/>
    <w:basedOn w:val="a5"/>
    <w:next w:val="a5"/>
    <w:autoRedefine/>
    <w:semiHidden/>
    <w:unhideWhenUsed/>
    <w:rsid w:val="001C64A7"/>
    <w:pPr>
      <w:ind w:left="1320" w:hanging="220"/>
    </w:pPr>
  </w:style>
  <w:style w:type="paragraph" w:styleId="71">
    <w:name w:val="index 7"/>
    <w:basedOn w:val="a5"/>
    <w:next w:val="a5"/>
    <w:autoRedefine/>
    <w:semiHidden/>
    <w:unhideWhenUsed/>
    <w:rsid w:val="001C64A7"/>
    <w:pPr>
      <w:ind w:left="1540" w:hanging="220"/>
    </w:pPr>
  </w:style>
  <w:style w:type="paragraph" w:styleId="81">
    <w:name w:val="index 8"/>
    <w:basedOn w:val="a5"/>
    <w:next w:val="a5"/>
    <w:autoRedefine/>
    <w:semiHidden/>
    <w:unhideWhenUsed/>
    <w:rsid w:val="001C64A7"/>
    <w:pPr>
      <w:ind w:left="1760" w:hanging="220"/>
    </w:pPr>
  </w:style>
  <w:style w:type="paragraph" w:styleId="91">
    <w:name w:val="index 9"/>
    <w:basedOn w:val="a5"/>
    <w:next w:val="a5"/>
    <w:autoRedefine/>
    <w:semiHidden/>
    <w:unhideWhenUsed/>
    <w:rsid w:val="001C64A7"/>
    <w:pPr>
      <w:ind w:left="1980" w:hanging="220"/>
    </w:pPr>
  </w:style>
  <w:style w:type="character" w:styleId="aff2">
    <w:name w:val="page number"/>
    <w:basedOn w:val="a7"/>
    <w:semiHidden/>
    <w:unhideWhenUsed/>
    <w:rsid w:val="00F0513C"/>
  </w:style>
  <w:style w:type="paragraph" w:customStyle="1" w:styleId="aff3">
    <w:name w:val="Исходящие"/>
    <w:next w:val="a5"/>
    <w:qFormat/>
    <w:rsid w:val="00A90767"/>
    <w:pPr>
      <w:spacing w:after="100" w:line="260" w:lineRule="atLeast"/>
      <w:ind w:right="3515"/>
      <w:jc w:val="both"/>
    </w:pPr>
    <w:rPr>
      <w:rFonts w:ascii="Garamond" w:hAnsi="Garamond" w:cs="Arial"/>
      <w:sz w:val="24"/>
      <w:lang w:eastAsia="en-US"/>
    </w:rPr>
  </w:style>
  <w:style w:type="character" w:customStyle="1" w:styleId="aa">
    <w:name w:val="Основной текст Знак"/>
    <w:link w:val="a6"/>
    <w:semiHidden/>
    <w:rsid w:val="00693A5D"/>
    <w:rPr>
      <w:rFonts w:ascii="Garamond" w:hAnsi="Garamond" w:cs="Arial"/>
      <w:sz w:val="24"/>
      <w:lang w:val="en-GB" w:eastAsia="en-US"/>
    </w:rPr>
  </w:style>
  <w:style w:type="character" w:customStyle="1" w:styleId="af0">
    <w:name w:val="Маркированный список Знак"/>
    <w:link w:val="a"/>
    <w:rsid w:val="00F57216"/>
    <w:rPr>
      <w:rFonts w:ascii="Garamond" w:hAnsi="Garamond" w:cs="Arial"/>
      <w:sz w:val="24"/>
      <w:lang w:val="en-GB" w:eastAsia="en-US"/>
    </w:rPr>
  </w:style>
  <w:style w:type="paragraph" w:customStyle="1" w:styleId="aff4">
    <w:name w:val="Реквизит адресата"/>
    <w:basedOn w:val="a5"/>
    <w:semiHidden/>
    <w:unhideWhenUsed/>
    <w:rsid w:val="00A90767"/>
    <w:pPr>
      <w:spacing w:line="220" w:lineRule="exact"/>
      <w:jc w:val="right"/>
    </w:pPr>
    <w:rPr>
      <w:rFonts w:cs="Times New Roman"/>
    </w:rPr>
  </w:style>
  <w:style w:type="paragraph" w:styleId="aff5">
    <w:name w:val="Signature"/>
    <w:basedOn w:val="a5"/>
    <w:rsid w:val="009935AE"/>
    <w:pPr>
      <w:spacing w:after="400"/>
      <w:jc w:val="left"/>
    </w:pPr>
    <w:rPr>
      <w:lang w:val="ru-RU"/>
    </w:rPr>
  </w:style>
  <w:style w:type="paragraph" w:customStyle="1" w:styleId="aff6">
    <w:name w:val="Кому"/>
    <w:basedOn w:val="a5"/>
    <w:unhideWhenUsed/>
    <w:qFormat/>
    <w:rsid w:val="00773701"/>
    <w:pPr>
      <w:jc w:val="right"/>
    </w:pPr>
    <w:rPr>
      <w:lang w:val="ru-RU"/>
    </w:rPr>
  </w:style>
  <w:style w:type="character" w:customStyle="1" w:styleId="ad">
    <w:name w:val="Верхний колонтитул Знак"/>
    <w:basedOn w:val="a7"/>
    <w:link w:val="ac"/>
    <w:rsid w:val="009977F6"/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ff7">
    <w:name w:val="Таблица_лев"/>
    <w:basedOn w:val="a5"/>
    <w:qFormat/>
    <w:rsid w:val="00293BFA"/>
    <w:pPr>
      <w:spacing w:before="60" w:after="60" w:line="200" w:lineRule="atLeast"/>
      <w:jc w:val="left"/>
    </w:pPr>
    <w:rPr>
      <w:rFonts w:ascii="Arial" w:hAnsi="Arial"/>
      <w:sz w:val="20"/>
      <w:lang w:val="ru-RU"/>
    </w:rPr>
  </w:style>
  <w:style w:type="paragraph" w:customStyle="1" w:styleId="aff8">
    <w:name w:val="Таблица_заголовок"/>
    <w:basedOn w:val="a5"/>
    <w:qFormat/>
    <w:rsid w:val="00293BFA"/>
    <w:pPr>
      <w:spacing w:before="60" w:after="60" w:line="200" w:lineRule="atLeast"/>
      <w:jc w:val="center"/>
    </w:pPr>
    <w:rPr>
      <w:rFonts w:ascii="Arial" w:hAnsi="Arial"/>
      <w:sz w:val="18"/>
      <w:lang w:val="ru-RU"/>
    </w:rPr>
  </w:style>
  <w:style w:type="paragraph" w:customStyle="1" w:styleId="a3">
    <w:name w:val="Маркированный список_таблица"/>
    <w:basedOn w:val="aff7"/>
    <w:qFormat/>
    <w:rsid w:val="000C0F54"/>
    <w:pPr>
      <w:numPr>
        <w:numId w:val="15"/>
      </w:numPr>
    </w:pPr>
    <w:rPr>
      <w:lang w:val="en-US" w:eastAsia="ru-RU"/>
    </w:rPr>
  </w:style>
  <w:style w:type="paragraph" w:customStyle="1" w:styleId="a0">
    <w:name w:val="Нумерованный список_таблица"/>
    <w:basedOn w:val="aff7"/>
    <w:qFormat/>
    <w:rsid w:val="002C46D9"/>
    <w:pPr>
      <w:numPr>
        <w:numId w:val="19"/>
      </w:numPr>
      <w:ind w:left="227" w:hanging="227"/>
    </w:pPr>
  </w:style>
  <w:style w:type="paragraph" w:styleId="aff9">
    <w:name w:val="List Paragraph"/>
    <w:basedOn w:val="a5"/>
    <w:uiPriority w:val="34"/>
    <w:unhideWhenUsed/>
    <w:rsid w:val="004C311F"/>
    <w:pPr>
      <w:ind w:left="720"/>
      <w:contextualSpacing/>
    </w:pPr>
  </w:style>
  <w:style w:type="table" w:customStyle="1" w:styleId="affa">
    <w:name w:val="Таблица_запрос"/>
    <w:basedOn w:val="a8"/>
    <w:rsid w:val="0030369D"/>
    <w:pPr>
      <w:spacing w:before="60" w:after="60"/>
    </w:pPr>
    <w:rPr>
      <w:rFonts w:ascii="Arial" w:hAnsi="Arial"/>
    </w:rPr>
    <w:tblPr>
      <w:tblBorders>
        <w:top w:val="single" w:sz="4" w:space="0" w:color="auto"/>
        <w:left w:val="single" w:sz="4" w:space="0" w:color="C0C0C0"/>
        <w:bottom w:val="single" w:sz="4" w:space="0" w:color="auto"/>
        <w:right w:val="single" w:sz="4" w:space="0" w:color="C0C0C0"/>
        <w:insideH w:val="single" w:sz="4" w:space="0" w:color="C0C0C0"/>
        <w:insideV w:val="single" w:sz="4" w:space="0" w:color="C0C0C0"/>
      </w:tblBorders>
    </w:tblPr>
    <w:tcPr>
      <w:vAlign w:val="center"/>
    </w:tcPr>
    <w:tblStylePr w:type="firstRow">
      <w:pPr>
        <w:keepLines w:val="0"/>
        <w:widowControl/>
        <w:suppressLineNumbers w:val="0"/>
        <w:wordWrap/>
        <w:spacing w:beforeLines="0" w:beforeAutospacing="1" w:afterLines="0" w:afterAutospacing="1"/>
        <w:ind w:leftChars="0" w:left="0" w:rightChars="0" w:right="0"/>
        <w:jc w:val="center"/>
      </w:pPr>
      <w:rPr>
        <w:rFonts w:ascii="Arial" w:hAnsi="Arial" w:cs="Arial" w:hint="default"/>
        <w:b/>
        <w:sz w:val="18"/>
        <w:szCs w:val="18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  <w:tblStylePr w:type="lastRow">
      <w:pPr>
        <w:keepLines w:val="0"/>
        <w:widowControl/>
        <w:suppressLineNumbers w:val="0"/>
        <w:wordWrap/>
        <w:jc w:val="left"/>
      </w:pPr>
      <w:rPr>
        <w:rFonts w:ascii="Arial" w:hAnsi="Arial" w:cs="Arial" w:hint="default"/>
        <w:b/>
        <w:sz w:val="20"/>
        <w:szCs w:val="20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</w:style>
  <w:style w:type="character" w:customStyle="1" w:styleId="af">
    <w:name w:val="Дисклеймер Знак"/>
    <w:basedOn w:val="a7"/>
    <w:link w:val="ae"/>
    <w:locked/>
    <w:rsid w:val="00294337"/>
    <w:rPr>
      <w:rFonts w:ascii="Arial" w:hAnsi="Arial" w:cs="Arial"/>
      <w:sz w:val="10"/>
      <w:lang w:eastAsia="en-US"/>
    </w:rPr>
  </w:style>
  <w:style w:type="character" w:styleId="affb">
    <w:name w:val="Hyperlink"/>
    <w:basedOn w:val="a7"/>
    <w:unhideWhenUsed/>
    <w:rsid w:val="005D0D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KVIRS~1\AppData\Local\Temp\&#1047;&#1072;&#1087;&#1088;&#1086;&#1089;_&#1089;&#1074;&#1103;&#1079;&#1072;&#1085;&#1085;&#1099;&#1077;_&#1089;&#1090;&#1086;&#1088;&#1086;&#1085;&#1099;_&#1072;&#1091;&#1076;_&#1083;&#1080;&#1094;&#1091;_&#1043;&#105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1F2C3-EDDD-49FA-8489-29BAFDFCC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Запрос_связанные_стороны_ауд_лицу_ГТ</Template>
  <TotalTime>90</TotalTime>
  <Pages>3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cp:lastPrinted>2024-09-07T06:12:00Z</cp:lastPrinted>
  <dcterms:created xsi:type="dcterms:W3CDTF">2016-10-27T08:08:00Z</dcterms:created>
  <dcterms:modified xsi:type="dcterms:W3CDTF">2024-12-18T14:55:00Z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leaseDateStr">
    <vt:lpwstr>19.05.2015</vt:lpwstr>
  </property>
</Properties>
</file>